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33F" w:rsidRDefault="00257BE5" w:rsidP="00257BE5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257BE5">
        <w:rPr>
          <w:rFonts w:cs="B Nazanin" w:hint="cs"/>
          <w:b/>
          <w:bCs/>
          <w:sz w:val="32"/>
          <w:szCs w:val="32"/>
          <w:rtl/>
          <w:lang w:bidi="fa-IR"/>
        </w:rPr>
        <w:t>فرم اولیه تع</w:t>
      </w:r>
      <w:bookmarkStart w:id="0" w:name="_GoBack"/>
      <w:bookmarkEnd w:id="0"/>
      <w:r w:rsidRPr="00257BE5">
        <w:rPr>
          <w:rFonts w:cs="B Nazanin" w:hint="cs"/>
          <w:b/>
          <w:bCs/>
          <w:sz w:val="32"/>
          <w:szCs w:val="32"/>
          <w:rtl/>
          <w:lang w:bidi="fa-IR"/>
        </w:rPr>
        <w:t>یین گرایش</w:t>
      </w:r>
      <w:r>
        <w:rPr>
          <w:rFonts w:cs="B Nazanin"/>
          <w:b/>
          <w:bCs/>
          <w:sz w:val="32"/>
          <w:szCs w:val="32"/>
          <w:rtl/>
          <w:lang w:bidi="fa-IR"/>
        </w:rPr>
        <w:br/>
      </w:r>
      <w:r>
        <w:rPr>
          <w:rFonts w:cs="B Nazanin" w:hint="cs"/>
          <w:b/>
          <w:bCs/>
          <w:sz w:val="32"/>
          <w:szCs w:val="32"/>
          <w:rtl/>
          <w:lang w:bidi="fa-IR"/>
        </w:rPr>
        <w:t>(مخصوص دانشجویان برق)</w:t>
      </w:r>
    </w:p>
    <w:p w:rsidR="00257BE5" w:rsidRDefault="00257BE5" w:rsidP="00257BE5">
      <w:pPr>
        <w:bidi/>
        <w:rPr>
          <w:rFonts w:cs="B Nazanin"/>
          <w:b/>
          <w:bCs/>
          <w:sz w:val="32"/>
          <w:szCs w:val="32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817"/>
        <w:gridCol w:w="4533"/>
      </w:tblGrid>
      <w:tr w:rsidR="00257BE5" w:rsidTr="00257BE5">
        <w:tc>
          <w:tcPr>
            <w:tcW w:w="4817" w:type="dxa"/>
          </w:tcPr>
          <w:p w:rsidR="00257BE5" w:rsidRDefault="00257BE5" w:rsidP="00257BE5">
            <w:pPr>
              <w:bidi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نام و نام خانوادگی:</w:t>
            </w:r>
          </w:p>
          <w:p w:rsidR="00257BE5" w:rsidRDefault="00257BE5" w:rsidP="00257BE5">
            <w:pPr>
              <w:bidi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  <w:p w:rsidR="00257BE5" w:rsidRDefault="00257BE5" w:rsidP="00257BE5">
            <w:pPr>
              <w:bidi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4533" w:type="dxa"/>
          </w:tcPr>
          <w:p w:rsidR="00257BE5" w:rsidRDefault="00257BE5" w:rsidP="00257BE5">
            <w:pPr>
              <w:bidi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شماره دانشجویی:</w:t>
            </w:r>
          </w:p>
        </w:tc>
      </w:tr>
      <w:tr w:rsidR="00257BE5" w:rsidTr="007C2193">
        <w:tc>
          <w:tcPr>
            <w:tcW w:w="9350" w:type="dxa"/>
            <w:gridSpan w:val="2"/>
          </w:tcPr>
          <w:p w:rsidR="00257BE5" w:rsidRDefault="00257BE5" w:rsidP="00257BE5">
            <w:pPr>
              <w:bidi/>
              <w:spacing w:before="120" w:after="120"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تاریخ تکمیل: </w:t>
            </w:r>
          </w:p>
        </w:tc>
      </w:tr>
      <w:tr w:rsidR="00257BE5" w:rsidTr="007C2193">
        <w:tc>
          <w:tcPr>
            <w:tcW w:w="9350" w:type="dxa"/>
            <w:gridSpan w:val="2"/>
          </w:tcPr>
          <w:p w:rsidR="00257BE5" w:rsidRDefault="00257BE5" w:rsidP="00257BE5">
            <w:pPr>
              <w:bidi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57BE5" w:rsidTr="00257BE5">
        <w:tc>
          <w:tcPr>
            <w:tcW w:w="4817" w:type="dxa"/>
          </w:tcPr>
          <w:p w:rsidR="00257BE5" w:rsidRDefault="00257BE5" w:rsidP="00257BE5">
            <w:pPr>
              <w:bidi/>
              <w:spacing w:before="120" w:after="120"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گرایش بر اساس اولویت</w:t>
            </w:r>
          </w:p>
        </w:tc>
        <w:tc>
          <w:tcPr>
            <w:tcW w:w="4533" w:type="dxa"/>
          </w:tcPr>
          <w:p w:rsidR="00257BE5" w:rsidRDefault="00257BE5" w:rsidP="00257BE5">
            <w:pPr>
              <w:bidi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علت </w:t>
            </w:r>
          </w:p>
        </w:tc>
      </w:tr>
      <w:tr w:rsidR="00257BE5" w:rsidTr="00257BE5">
        <w:tc>
          <w:tcPr>
            <w:tcW w:w="4817" w:type="dxa"/>
          </w:tcPr>
          <w:p w:rsidR="00257BE5" w:rsidRDefault="00257BE5" w:rsidP="00257BE5">
            <w:pPr>
              <w:bidi/>
              <w:spacing w:before="120" w:after="120"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اول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:</w:t>
            </w:r>
          </w:p>
        </w:tc>
        <w:tc>
          <w:tcPr>
            <w:tcW w:w="4533" w:type="dxa"/>
          </w:tcPr>
          <w:p w:rsidR="00257BE5" w:rsidRDefault="00257BE5" w:rsidP="00257BE5">
            <w:pPr>
              <w:bidi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57BE5" w:rsidTr="00257BE5">
        <w:tc>
          <w:tcPr>
            <w:tcW w:w="4817" w:type="dxa"/>
          </w:tcPr>
          <w:p w:rsidR="00257BE5" w:rsidRDefault="00257BE5" w:rsidP="00257BE5">
            <w:pPr>
              <w:bidi/>
              <w:spacing w:before="120" w:after="120"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دوم:</w:t>
            </w:r>
          </w:p>
        </w:tc>
        <w:tc>
          <w:tcPr>
            <w:tcW w:w="4533" w:type="dxa"/>
          </w:tcPr>
          <w:p w:rsidR="00257BE5" w:rsidRDefault="00257BE5" w:rsidP="00257BE5">
            <w:pPr>
              <w:bidi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57BE5" w:rsidTr="00257BE5">
        <w:tc>
          <w:tcPr>
            <w:tcW w:w="4817" w:type="dxa"/>
          </w:tcPr>
          <w:p w:rsidR="00257BE5" w:rsidRDefault="00257BE5" w:rsidP="00257BE5">
            <w:pPr>
              <w:bidi/>
              <w:spacing w:before="120" w:after="120"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سوم:</w:t>
            </w:r>
          </w:p>
        </w:tc>
        <w:tc>
          <w:tcPr>
            <w:tcW w:w="4533" w:type="dxa"/>
          </w:tcPr>
          <w:p w:rsidR="00257BE5" w:rsidRDefault="00257BE5" w:rsidP="00257BE5">
            <w:pPr>
              <w:bidi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57BE5" w:rsidTr="00257BE5">
        <w:tc>
          <w:tcPr>
            <w:tcW w:w="4817" w:type="dxa"/>
          </w:tcPr>
          <w:p w:rsidR="00257BE5" w:rsidRDefault="00257BE5" w:rsidP="00257BE5">
            <w:pPr>
              <w:bidi/>
              <w:spacing w:before="120" w:after="120"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چهارم:</w:t>
            </w:r>
          </w:p>
        </w:tc>
        <w:tc>
          <w:tcPr>
            <w:tcW w:w="4533" w:type="dxa"/>
          </w:tcPr>
          <w:p w:rsidR="00257BE5" w:rsidRDefault="00257BE5" w:rsidP="00257BE5">
            <w:pPr>
              <w:bidi/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</w:tbl>
    <w:p w:rsidR="00257BE5" w:rsidRDefault="00257BE5" w:rsidP="00257BE5">
      <w:pPr>
        <w:bidi/>
        <w:rPr>
          <w:rFonts w:cs="B Nazanin"/>
          <w:b/>
          <w:bCs/>
          <w:sz w:val="32"/>
          <w:szCs w:val="32"/>
          <w:rtl/>
          <w:lang w:bidi="fa-IR"/>
        </w:rPr>
      </w:pPr>
    </w:p>
    <w:p w:rsidR="00257BE5" w:rsidRDefault="00257BE5" w:rsidP="00257BE5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جمع بندی اولویت گزاری گرایش ها در حداکثر دو خط:</w:t>
      </w:r>
    </w:p>
    <w:p w:rsidR="00257BE5" w:rsidRDefault="00257BE5" w:rsidP="00257BE5">
      <w:pPr>
        <w:bidi/>
        <w:rPr>
          <w:rFonts w:cs="B Nazanin"/>
          <w:b/>
          <w:bCs/>
          <w:sz w:val="32"/>
          <w:szCs w:val="32"/>
          <w:rtl/>
          <w:lang w:bidi="fa-IR"/>
        </w:rPr>
      </w:pPr>
    </w:p>
    <w:p w:rsidR="00257BE5" w:rsidRDefault="00257BE5" w:rsidP="00257BE5">
      <w:pPr>
        <w:bidi/>
        <w:rPr>
          <w:rFonts w:cs="B Nazanin"/>
          <w:b/>
          <w:bCs/>
          <w:sz w:val="32"/>
          <w:szCs w:val="32"/>
          <w:rtl/>
          <w:lang w:bidi="fa-IR"/>
        </w:rPr>
      </w:pPr>
    </w:p>
    <w:p w:rsidR="00257BE5" w:rsidRDefault="00257BE5" w:rsidP="00257BE5">
      <w:pPr>
        <w:bidi/>
        <w:rPr>
          <w:rFonts w:cs="B Nazanin"/>
          <w:b/>
          <w:bCs/>
          <w:sz w:val="32"/>
          <w:szCs w:val="32"/>
          <w:rtl/>
          <w:lang w:bidi="fa-IR"/>
        </w:rPr>
      </w:pPr>
    </w:p>
    <w:p w:rsidR="00257BE5" w:rsidRDefault="00257BE5" w:rsidP="00257BE5">
      <w:pPr>
        <w:bidi/>
        <w:ind w:left="6480"/>
        <w:jc w:val="center"/>
        <w:rPr>
          <w:rFonts w:cs="B Nazanin" w:hint="cs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امضاء</w:t>
      </w:r>
    </w:p>
    <w:p w:rsidR="00257BE5" w:rsidRPr="00257BE5" w:rsidRDefault="00257BE5" w:rsidP="00257BE5">
      <w:pPr>
        <w:bidi/>
        <w:jc w:val="center"/>
        <w:rPr>
          <w:rFonts w:cs="B Nazanin" w:hint="cs"/>
          <w:b/>
          <w:bCs/>
          <w:sz w:val="32"/>
          <w:szCs w:val="32"/>
          <w:lang w:bidi="fa-IR"/>
        </w:rPr>
      </w:pPr>
    </w:p>
    <w:sectPr w:rsidR="00257BE5" w:rsidRPr="00257BE5" w:rsidSect="00257BE5">
      <w:pgSz w:w="12240" w:h="15840"/>
      <w:pgMar w:top="1304" w:right="1440" w:bottom="130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BE5"/>
    <w:rsid w:val="001B033F"/>
    <w:rsid w:val="00257BE5"/>
    <w:rsid w:val="0054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0E22A"/>
  <w15:chartTrackingRefBased/>
  <w15:docId w15:val="{A761BA81-A4A3-4526-9308-91F753BC8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512088E9C7AC064D9A03BA4703403A1B" ma:contentTypeVersion="0" ma:contentTypeDescription="یک سند جدید ایجاد کنید." ma:contentTypeScope="" ma:versionID="912a6c2a410f66f03c3be0a26306a3b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ca549b6a44d76c74675fbbe4bd848d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7BD6DA-52DF-4CB4-A1FC-A1FD36FB1A8F}"/>
</file>

<file path=customXml/itemProps2.xml><?xml version="1.0" encoding="utf-8"?>
<ds:datastoreItem xmlns:ds="http://schemas.openxmlformats.org/officeDocument/2006/customXml" ds:itemID="{3E41426A-7030-4072-A171-3B54251C342E}"/>
</file>

<file path=customXml/itemProps3.xml><?xml version="1.0" encoding="utf-8"?>
<ds:datastoreItem xmlns:ds="http://schemas.openxmlformats.org/officeDocument/2006/customXml" ds:itemID="{D91B4976-856A-4449-9520-B9DF4928CE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اولیه تعیین گرایش</dc:title>
  <dc:subject/>
  <dc:creator>ام البنین ساریجلو</dc:creator>
  <cp:keywords/>
  <dc:description/>
  <cp:lastModifiedBy>ام البنین ساریجلو</cp:lastModifiedBy>
  <cp:revision>2</cp:revision>
  <dcterms:created xsi:type="dcterms:W3CDTF">2021-01-27T14:47:00Z</dcterms:created>
  <dcterms:modified xsi:type="dcterms:W3CDTF">2021-01-27T14:47:00Z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0x010100512088E9C7AC064D9A03BA4703403A1B</vt:lpwstr>
  </property>
</Properties>
</file>